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6C2EA4" w:rsidRPr="008D13DC" w:rsidRDefault="0049548B" w:rsidP="008D13DC">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Relationships and Personality Changes</w:t>
      </w:r>
    </w:p>
    <w:p w:rsidR="001972DE" w:rsidRPr="008D13DC" w:rsidRDefault="001972DE" w:rsidP="008D13DC">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Name of Author:</w:t>
      </w:r>
    </w:p>
    <w:p w:rsidR="001972DE" w:rsidRPr="008D13DC" w:rsidRDefault="001972DE" w:rsidP="008D13DC">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Institution:</w:t>
      </w:r>
    </w:p>
    <w:p w:rsidR="001972DE" w:rsidRPr="008D13DC" w:rsidRDefault="001972DE" w:rsidP="008D13DC">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 xml:space="preserve">Date: </w:t>
      </w: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3D341B" w:rsidRPr="008D13DC" w:rsidRDefault="003D341B" w:rsidP="008D13DC">
      <w:pPr>
        <w:spacing w:line="480" w:lineRule="auto"/>
        <w:rPr>
          <w:rFonts w:ascii="Times New Roman" w:hAnsi="Times New Roman" w:cs="Times New Roman"/>
          <w:b/>
          <w:sz w:val="24"/>
          <w:szCs w:val="24"/>
        </w:rPr>
      </w:pPr>
      <w:r w:rsidRPr="008D13DC">
        <w:rPr>
          <w:rFonts w:ascii="Times New Roman" w:hAnsi="Times New Roman" w:cs="Times New Roman"/>
          <w:b/>
          <w:sz w:val="24"/>
          <w:szCs w:val="24"/>
        </w:rPr>
        <w:lastRenderedPageBreak/>
        <w:t>Topic 1: How do relationships (e.g., family, school, dating relationships, friendships) change as you move from developmental stages (think in terms of moving from early childhood, into middle childhood, and then into adolescence)?</w:t>
      </w:r>
    </w:p>
    <w:p w:rsidR="003D341B" w:rsidRPr="008D13DC" w:rsidRDefault="003D341B" w:rsidP="008D13DC">
      <w:pPr>
        <w:spacing w:line="480" w:lineRule="auto"/>
        <w:rPr>
          <w:rFonts w:ascii="Times New Roman" w:hAnsi="Times New Roman" w:cs="Times New Roman"/>
          <w:sz w:val="24"/>
          <w:szCs w:val="24"/>
        </w:rPr>
      </w:pPr>
      <w:r w:rsidRPr="008D13DC">
        <w:rPr>
          <w:rFonts w:ascii="Times New Roman" w:hAnsi="Times New Roman" w:cs="Times New Roman"/>
          <w:sz w:val="24"/>
          <w:szCs w:val="24"/>
        </w:rPr>
        <w:t xml:space="preserve">Yes, there are observable changes in relationships as one moves from early childhood, into middle childhood, and then into adolescence. One example is the rise of conflicts between the child and the parent/caregiver which tends to peak during </w:t>
      </w:r>
      <w:r w:rsidR="001972DE" w:rsidRPr="008D13DC">
        <w:rPr>
          <w:rFonts w:ascii="Times New Roman" w:hAnsi="Times New Roman" w:cs="Times New Roman"/>
          <w:sz w:val="24"/>
          <w:szCs w:val="24"/>
        </w:rPr>
        <w:t>adolescents</w:t>
      </w:r>
      <w:r w:rsidRPr="008D13DC">
        <w:rPr>
          <w:rFonts w:ascii="Times New Roman" w:hAnsi="Times New Roman" w:cs="Times New Roman"/>
          <w:sz w:val="24"/>
          <w:szCs w:val="24"/>
        </w:rPr>
        <w:t xml:space="preserve"> (Branje, 2018). A t</w:t>
      </w:r>
      <w:r w:rsidR="001972DE" w:rsidRPr="008D13DC">
        <w:rPr>
          <w:rFonts w:ascii="Times New Roman" w:hAnsi="Times New Roman" w:cs="Times New Roman"/>
          <w:sz w:val="24"/>
          <w:szCs w:val="24"/>
        </w:rPr>
        <w:t>ypical 5-year old tends to confo</w:t>
      </w:r>
      <w:r w:rsidRPr="008D13DC">
        <w:rPr>
          <w:rFonts w:ascii="Times New Roman" w:hAnsi="Times New Roman" w:cs="Times New Roman"/>
          <w:sz w:val="24"/>
          <w:szCs w:val="24"/>
        </w:rPr>
        <w:t>rm to parental directions. However, as the child grows into middle chil</w:t>
      </w:r>
      <w:r w:rsidR="001972DE" w:rsidRPr="008D13DC">
        <w:rPr>
          <w:rFonts w:ascii="Times New Roman" w:hAnsi="Times New Roman" w:cs="Times New Roman"/>
          <w:sz w:val="24"/>
          <w:szCs w:val="24"/>
        </w:rPr>
        <w:t>dh</w:t>
      </w:r>
      <w:r w:rsidRPr="008D13DC">
        <w:rPr>
          <w:rFonts w:ascii="Times New Roman" w:hAnsi="Times New Roman" w:cs="Times New Roman"/>
          <w:sz w:val="24"/>
          <w:szCs w:val="24"/>
        </w:rPr>
        <w:t>ood, they develop new relationships with peers at school and in the community. Their</w:t>
      </w:r>
      <w:r w:rsidR="001972DE" w:rsidRPr="008D13DC">
        <w:rPr>
          <w:rFonts w:ascii="Times New Roman" w:hAnsi="Times New Roman" w:cs="Times New Roman"/>
          <w:sz w:val="24"/>
          <w:szCs w:val="24"/>
        </w:rPr>
        <w:t xml:space="preserve"> worl</w:t>
      </w:r>
      <w:r w:rsidRPr="008D13DC">
        <w:rPr>
          <w:rFonts w:ascii="Times New Roman" w:hAnsi="Times New Roman" w:cs="Times New Roman"/>
          <w:sz w:val="24"/>
          <w:szCs w:val="24"/>
        </w:rPr>
        <w:t xml:space="preserve">dview is </w:t>
      </w:r>
      <w:r w:rsidR="001972DE" w:rsidRPr="008D13DC">
        <w:rPr>
          <w:rFonts w:ascii="Times New Roman" w:hAnsi="Times New Roman" w:cs="Times New Roman"/>
          <w:sz w:val="24"/>
          <w:szCs w:val="24"/>
        </w:rPr>
        <w:t>broader</w:t>
      </w:r>
      <w:r w:rsidRPr="008D13DC">
        <w:rPr>
          <w:rFonts w:ascii="Times New Roman" w:hAnsi="Times New Roman" w:cs="Times New Roman"/>
          <w:sz w:val="24"/>
          <w:szCs w:val="24"/>
        </w:rPr>
        <w:t xml:space="preserve"> and can challenge parental direction </w:t>
      </w:r>
      <w:r w:rsidR="001972DE" w:rsidRPr="008D13DC">
        <w:rPr>
          <w:rFonts w:ascii="Times New Roman" w:hAnsi="Times New Roman" w:cs="Times New Roman"/>
          <w:sz w:val="24"/>
          <w:szCs w:val="24"/>
        </w:rPr>
        <w:t>as</w:t>
      </w:r>
      <w:r w:rsidRPr="008D13DC">
        <w:rPr>
          <w:rFonts w:ascii="Times New Roman" w:hAnsi="Times New Roman" w:cs="Times New Roman"/>
          <w:sz w:val="24"/>
          <w:szCs w:val="24"/>
        </w:rPr>
        <w:t xml:space="preserve"> they learn new things. Then in adolescence, there are rapid biological and psychosocial changes marked with experimentation, </w:t>
      </w:r>
      <w:r w:rsidR="003F2AC7" w:rsidRPr="008D13DC">
        <w:rPr>
          <w:rFonts w:ascii="Times New Roman" w:hAnsi="Times New Roman" w:cs="Times New Roman"/>
          <w:sz w:val="24"/>
          <w:szCs w:val="24"/>
        </w:rPr>
        <w:t xml:space="preserve">more independence </w:t>
      </w:r>
      <w:r w:rsidRPr="008D13DC">
        <w:rPr>
          <w:rFonts w:ascii="Times New Roman" w:hAnsi="Times New Roman" w:cs="Times New Roman"/>
          <w:sz w:val="24"/>
          <w:szCs w:val="24"/>
        </w:rPr>
        <w:t>and self-discovery</w:t>
      </w:r>
      <w:r w:rsidR="003F2AC7" w:rsidRPr="008D13DC">
        <w:rPr>
          <w:rFonts w:ascii="Times New Roman" w:hAnsi="Times New Roman" w:cs="Times New Roman"/>
          <w:sz w:val="24"/>
          <w:szCs w:val="24"/>
        </w:rPr>
        <w:t xml:space="preserve"> (Parrah et al., 2015: Kumar and Mattanah, 2018)</w:t>
      </w:r>
      <w:r w:rsidRPr="008D13DC">
        <w:rPr>
          <w:rFonts w:ascii="Times New Roman" w:hAnsi="Times New Roman" w:cs="Times New Roman"/>
          <w:sz w:val="24"/>
          <w:szCs w:val="24"/>
        </w:rPr>
        <w:t xml:space="preserve">. As the children become ‘emerging adults’, </w:t>
      </w:r>
      <w:r w:rsidR="001972DE" w:rsidRPr="008D13DC">
        <w:rPr>
          <w:rFonts w:ascii="Times New Roman" w:hAnsi="Times New Roman" w:cs="Times New Roman"/>
          <w:sz w:val="24"/>
          <w:szCs w:val="24"/>
        </w:rPr>
        <w:t>they</w:t>
      </w:r>
      <w:r w:rsidRPr="008D13DC">
        <w:rPr>
          <w:rFonts w:ascii="Times New Roman" w:hAnsi="Times New Roman" w:cs="Times New Roman"/>
          <w:sz w:val="24"/>
          <w:szCs w:val="24"/>
        </w:rPr>
        <w:t xml:space="preserve"> tend to have own mind and way of doing things and do not often conform to parental guidance</w:t>
      </w:r>
      <w:r w:rsidR="001972DE" w:rsidRPr="008D13DC">
        <w:rPr>
          <w:rFonts w:ascii="Times New Roman" w:hAnsi="Times New Roman" w:cs="Times New Roman"/>
          <w:sz w:val="24"/>
          <w:szCs w:val="24"/>
        </w:rPr>
        <w:t xml:space="preserve"> bringing about friction</w:t>
      </w:r>
      <w:r w:rsidRPr="008D13DC">
        <w:rPr>
          <w:rFonts w:ascii="Times New Roman" w:hAnsi="Times New Roman" w:cs="Times New Roman"/>
          <w:sz w:val="24"/>
          <w:szCs w:val="24"/>
        </w:rPr>
        <w:t>.</w:t>
      </w:r>
    </w:p>
    <w:p w:rsidR="003D341B" w:rsidRPr="008D13DC" w:rsidRDefault="00380A46" w:rsidP="008D13DC">
      <w:pPr>
        <w:spacing w:line="480" w:lineRule="auto"/>
        <w:rPr>
          <w:rFonts w:ascii="Times New Roman" w:hAnsi="Times New Roman" w:cs="Times New Roman"/>
          <w:sz w:val="24"/>
          <w:szCs w:val="24"/>
        </w:rPr>
      </w:pPr>
      <w:r w:rsidRPr="008D13DC">
        <w:rPr>
          <w:rFonts w:ascii="Times New Roman" w:hAnsi="Times New Roman" w:cs="Times New Roman"/>
          <w:sz w:val="24"/>
          <w:szCs w:val="24"/>
        </w:rPr>
        <w:t xml:space="preserve">Another example </w:t>
      </w:r>
      <w:r w:rsidR="001972DE" w:rsidRPr="008D13DC">
        <w:rPr>
          <w:rFonts w:ascii="Times New Roman" w:hAnsi="Times New Roman" w:cs="Times New Roman"/>
          <w:sz w:val="24"/>
          <w:szCs w:val="24"/>
        </w:rPr>
        <w:t>concerns</w:t>
      </w:r>
      <w:r w:rsidRPr="008D13DC">
        <w:rPr>
          <w:rFonts w:ascii="Times New Roman" w:hAnsi="Times New Roman" w:cs="Times New Roman"/>
          <w:sz w:val="24"/>
          <w:szCs w:val="24"/>
        </w:rPr>
        <w:t xml:space="preserve"> social comparison</w:t>
      </w:r>
      <w:r w:rsidR="001972DE" w:rsidRPr="008D13DC">
        <w:rPr>
          <w:rFonts w:ascii="Times New Roman" w:hAnsi="Times New Roman" w:cs="Times New Roman"/>
          <w:sz w:val="24"/>
          <w:szCs w:val="24"/>
        </w:rPr>
        <w:t>s</w:t>
      </w:r>
      <w:r w:rsidRPr="008D13DC">
        <w:rPr>
          <w:rFonts w:ascii="Times New Roman" w:hAnsi="Times New Roman" w:cs="Times New Roman"/>
          <w:sz w:val="24"/>
          <w:szCs w:val="24"/>
        </w:rPr>
        <w:t xml:space="preserve"> whereby as a child develops </w:t>
      </w:r>
      <w:r w:rsidR="001972DE" w:rsidRPr="008D13DC">
        <w:rPr>
          <w:rFonts w:ascii="Times New Roman" w:hAnsi="Times New Roman" w:cs="Times New Roman"/>
          <w:sz w:val="24"/>
          <w:szCs w:val="24"/>
        </w:rPr>
        <w:t>through</w:t>
      </w:r>
      <w:r w:rsidRPr="008D13DC">
        <w:rPr>
          <w:rFonts w:ascii="Times New Roman" w:hAnsi="Times New Roman" w:cs="Times New Roman"/>
          <w:sz w:val="24"/>
          <w:szCs w:val="24"/>
        </w:rPr>
        <w:t xml:space="preserve"> these s</w:t>
      </w:r>
      <w:r w:rsidR="00DF42CC" w:rsidRPr="008D13DC">
        <w:rPr>
          <w:rFonts w:ascii="Times New Roman" w:hAnsi="Times New Roman" w:cs="Times New Roman"/>
          <w:sz w:val="24"/>
          <w:szCs w:val="24"/>
        </w:rPr>
        <w:t xml:space="preserve">tages, their relationships change to imitate the broader social context. </w:t>
      </w:r>
      <w:r w:rsidR="001972DE" w:rsidRPr="008D13DC">
        <w:rPr>
          <w:rFonts w:ascii="Times New Roman" w:hAnsi="Times New Roman" w:cs="Times New Roman"/>
          <w:sz w:val="24"/>
          <w:szCs w:val="24"/>
        </w:rPr>
        <w:t>At ages</w:t>
      </w:r>
      <w:r w:rsidR="00DF42CC" w:rsidRPr="008D13DC">
        <w:rPr>
          <w:rFonts w:ascii="Times New Roman" w:hAnsi="Times New Roman" w:cs="Times New Roman"/>
          <w:sz w:val="24"/>
          <w:szCs w:val="24"/>
        </w:rPr>
        <w:t xml:space="preserve">3, a child’s relationship to the </w:t>
      </w:r>
      <w:r w:rsidR="001972DE" w:rsidRPr="008D13DC">
        <w:rPr>
          <w:rFonts w:ascii="Times New Roman" w:hAnsi="Times New Roman" w:cs="Times New Roman"/>
          <w:sz w:val="24"/>
          <w:szCs w:val="24"/>
        </w:rPr>
        <w:t>surroundings</w:t>
      </w:r>
      <w:r w:rsidR="00DF42CC" w:rsidRPr="008D13DC">
        <w:rPr>
          <w:rFonts w:ascii="Times New Roman" w:hAnsi="Times New Roman" w:cs="Times New Roman"/>
          <w:sz w:val="24"/>
          <w:szCs w:val="24"/>
        </w:rPr>
        <w:t xml:space="preserve"> is quite narrow and heavily pegged on </w:t>
      </w:r>
      <w:r w:rsidR="001972DE" w:rsidRPr="008D13DC">
        <w:rPr>
          <w:rFonts w:ascii="Times New Roman" w:hAnsi="Times New Roman" w:cs="Times New Roman"/>
          <w:sz w:val="24"/>
          <w:szCs w:val="24"/>
        </w:rPr>
        <w:t>parental</w:t>
      </w:r>
      <w:r w:rsidR="00DF42CC" w:rsidRPr="008D13DC">
        <w:rPr>
          <w:rFonts w:ascii="Times New Roman" w:hAnsi="Times New Roman" w:cs="Times New Roman"/>
          <w:sz w:val="24"/>
          <w:szCs w:val="24"/>
        </w:rPr>
        <w:t xml:space="preserve"> ties. As they begin school and grow in age, they experience </w:t>
      </w:r>
      <w:r w:rsidR="00DF42CC" w:rsidRPr="008D13DC">
        <w:rPr>
          <w:rFonts w:ascii="Times New Roman" w:hAnsi="Times New Roman" w:cs="Times New Roman"/>
          <w:sz w:val="24"/>
          <w:szCs w:val="24"/>
        </w:rPr>
        <w:t>broader peer context</w:t>
      </w:r>
      <w:r w:rsidR="00DF42CC" w:rsidRPr="008D13DC">
        <w:rPr>
          <w:rFonts w:ascii="Times New Roman" w:hAnsi="Times New Roman" w:cs="Times New Roman"/>
          <w:sz w:val="24"/>
          <w:szCs w:val="24"/>
        </w:rPr>
        <w:t xml:space="preserve"> and </w:t>
      </w:r>
      <w:r w:rsidR="001972DE" w:rsidRPr="008D13DC">
        <w:rPr>
          <w:rFonts w:ascii="Times New Roman" w:hAnsi="Times New Roman" w:cs="Times New Roman"/>
          <w:sz w:val="24"/>
          <w:szCs w:val="24"/>
        </w:rPr>
        <w:t>cultivate</w:t>
      </w:r>
      <w:r w:rsidR="00DF42CC" w:rsidRPr="008D13DC">
        <w:rPr>
          <w:rFonts w:ascii="Times New Roman" w:hAnsi="Times New Roman" w:cs="Times New Roman"/>
          <w:sz w:val="24"/>
          <w:szCs w:val="24"/>
        </w:rPr>
        <w:t xml:space="preserve"> enduring friendships. They tend to compare how think and act to their peers. At </w:t>
      </w:r>
      <w:r w:rsidR="001972DE" w:rsidRPr="008D13DC">
        <w:rPr>
          <w:rFonts w:ascii="Times New Roman" w:hAnsi="Times New Roman" w:cs="Times New Roman"/>
          <w:sz w:val="24"/>
          <w:szCs w:val="24"/>
        </w:rPr>
        <w:t>adolescence</w:t>
      </w:r>
      <w:r w:rsidR="00DF42CC" w:rsidRPr="008D13DC">
        <w:rPr>
          <w:rFonts w:ascii="Times New Roman" w:hAnsi="Times New Roman" w:cs="Times New Roman"/>
          <w:sz w:val="24"/>
          <w:szCs w:val="24"/>
        </w:rPr>
        <w:t xml:space="preserve">, comparison is </w:t>
      </w:r>
      <w:r w:rsidR="001972DE" w:rsidRPr="008D13DC">
        <w:rPr>
          <w:rFonts w:ascii="Times New Roman" w:hAnsi="Times New Roman" w:cs="Times New Roman"/>
          <w:sz w:val="24"/>
          <w:szCs w:val="24"/>
        </w:rPr>
        <w:t>heightened</w:t>
      </w:r>
      <w:r w:rsidR="00DF42CC" w:rsidRPr="008D13DC">
        <w:rPr>
          <w:rFonts w:ascii="Times New Roman" w:hAnsi="Times New Roman" w:cs="Times New Roman"/>
          <w:sz w:val="24"/>
          <w:szCs w:val="24"/>
        </w:rPr>
        <w:t xml:space="preserve"> and they may talk, dress and act differently </w:t>
      </w:r>
      <w:r w:rsidR="001972DE" w:rsidRPr="008D13DC">
        <w:rPr>
          <w:rFonts w:ascii="Times New Roman" w:hAnsi="Times New Roman" w:cs="Times New Roman"/>
          <w:sz w:val="24"/>
          <w:szCs w:val="24"/>
        </w:rPr>
        <w:t>because</w:t>
      </w:r>
      <w:r w:rsidR="00DF42CC" w:rsidRPr="008D13DC">
        <w:rPr>
          <w:rFonts w:ascii="Times New Roman" w:hAnsi="Times New Roman" w:cs="Times New Roman"/>
          <w:sz w:val="24"/>
          <w:szCs w:val="24"/>
        </w:rPr>
        <w:t xml:space="preserve"> their </w:t>
      </w:r>
      <w:r w:rsidR="001972DE" w:rsidRPr="008D13DC">
        <w:rPr>
          <w:rFonts w:ascii="Times New Roman" w:hAnsi="Times New Roman" w:cs="Times New Roman"/>
          <w:sz w:val="24"/>
          <w:szCs w:val="24"/>
        </w:rPr>
        <w:t>behaviors</w:t>
      </w:r>
      <w:r w:rsidR="00DF42CC" w:rsidRPr="008D13DC">
        <w:rPr>
          <w:rFonts w:ascii="Times New Roman" w:hAnsi="Times New Roman" w:cs="Times New Roman"/>
          <w:sz w:val="24"/>
          <w:szCs w:val="24"/>
        </w:rPr>
        <w:t xml:space="preserve"> are </w:t>
      </w:r>
      <w:r w:rsidR="001972DE" w:rsidRPr="008D13DC">
        <w:rPr>
          <w:rFonts w:ascii="Times New Roman" w:hAnsi="Times New Roman" w:cs="Times New Roman"/>
          <w:sz w:val="24"/>
          <w:szCs w:val="24"/>
        </w:rPr>
        <w:t>influenced</w:t>
      </w:r>
      <w:r w:rsidR="00DF42CC" w:rsidRPr="008D13DC">
        <w:rPr>
          <w:rFonts w:ascii="Times New Roman" w:hAnsi="Times New Roman" w:cs="Times New Roman"/>
          <w:sz w:val="24"/>
          <w:szCs w:val="24"/>
        </w:rPr>
        <w:t xml:space="preserve"> by people/friends they often relate with (</w:t>
      </w:r>
      <w:r w:rsidR="00DF42CC" w:rsidRPr="008D13DC">
        <w:rPr>
          <w:rFonts w:ascii="Times New Roman" w:eastAsia="Times New Roman" w:hAnsi="Times New Roman" w:cs="Times New Roman"/>
          <w:sz w:val="24"/>
          <w:szCs w:val="24"/>
        </w:rPr>
        <w:t>Tatangelo and Ricciardelli, 2017</w:t>
      </w:r>
      <w:r w:rsidR="00DF42CC" w:rsidRPr="008D13DC">
        <w:rPr>
          <w:rFonts w:ascii="Times New Roman" w:hAnsi="Times New Roman" w:cs="Times New Roman"/>
          <w:sz w:val="24"/>
          <w:szCs w:val="24"/>
        </w:rPr>
        <w:t xml:space="preserve">). Often, these new relations and behaviors are far beyond their parental </w:t>
      </w:r>
      <w:r w:rsidR="001972DE" w:rsidRPr="008D13DC">
        <w:rPr>
          <w:rFonts w:ascii="Times New Roman" w:hAnsi="Times New Roman" w:cs="Times New Roman"/>
          <w:sz w:val="24"/>
          <w:szCs w:val="24"/>
        </w:rPr>
        <w:t>expectations</w:t>
      </w:r>
      <w:r w:rsidR="00DF42CC" w:rsidRPr="008D13DC">
        <w:rPr>
          <w:rFonts w:ascii="Times New Roman" w:hAnsi="Times New Roman" w:cs="Times New Roman"/>
          <w:sz w:val="24"/>
          <w:szCs w:val="24"/>
        </w:rPr>
        <w:t xml:space="preserve"> and it </w:t>
      </w:r>
      <w:r w:rsidR="001972DE" w:rsidRPr="008D13DC">
        <w:rPr>
          <w:rFonts w:ascii="Times New Roman" w:hAnsi="Times New Roman" w:cs="Times New Roman"/>
          <w:sz w:val="24"/>
          <w:szCs w:val="24"/>
        </w:rPr>
        <w:t>is evidence</w:t>
      </w:r>
      <w:r w:rsidR="00DF42CC" w:rsidRPr="008D13DC">
        <w:rPr>
          <w:rFonts w:ascii="Times New Roman" w:hAnsi="Times New Roman" w:cs="Times New Roman"/>
          <w:sz w:val="24"/>
          <w:szCs w:val="24"/>
        </w:rPr>
        <w:t xml:space="preserve"> of social comparison with external relationships. </w:t>
      </w:r>
    </w:p>
    <w:p w:rsidR="003D341B" w:rsidRPr="008D13DC" w:rsidRDefault="003D341B" w:rsidP="008D13DC">
      <w:pPr>
        <w:spacing w:line="480" w:lineRule="auto"/>
        <w:rPr>
          <w:rFonts w:ascii="Times New Roman" w:hAnsi="Times New Roman" w:cs="Times New Roman"/>
          <w:sz w:val="24"/>
          <w:szCs w:val="24"/>
        </w:rPr>
      </w:pPr>
    </w:p>
    <w:p w:rsidR="003D341B" w:rsidRPr="008D13DC" w:rsidRDefault="003D341B" w:rsidP="008D13DC">
      <w:pPr>
        <w:spacing w:line="480" w:lineRule="auto"/>
        <w:rPr>
          <w:rFonts w:ascii="Times New Roman" w:hAnsi="Times New Roman" w:cs="Times New Roman"/>
          <w:b/>
          <w:sz w:val="24"/>
          <w:szCs w:val="24"/>
        </w:rPr>
      </w:pPr>
      <w:r w:rsidRPr="008D13DC">
        <w:rPr>
          <w:rFonts w:ascii="Times New Roman" w:hAnsi="Times New Roman" w:cs="Times New Roman"/>
          <w:b/>
          <w:sz w:val="24"/>
          <w:szCs w:val="24"/>
        </w:rPr>
        <w:lastRenderedPageBreak/>
        <w:t>Topic 2: Do you think one’s personality also changes when moving from early childhood, into middle childhood, and then into adolescence?</w:t>
      </w:r>
    </w:p>
    <w:p w:rsidR="00D82F2A" w:rsidRPr="008D13DC" w:rsidRDefault="00313F8E" w:rsidP="008D13DC">
      <w:pPr>
        <w:spacing w:line="480" w:lineRule="auto"/>
        <w:rPr>
          <w:rFonts w:ascii="Times New Roman" w:hAnsi="Times New Roman" w:cs="Times New Roman"/>
          <w:sz w:val="24"/>
          <w:szCs w:val="24"/>
        </w:rPr>
      </w:pPr>
      <w:r w:rsidRPr="008D13DC">
        <w:rPr>
          <w:rFonts w:ascii="Times New Roman" w:hAnsi="Times New Roman" w:cs="Times New Roman"/>
          <w:sz w:val="24"/>
          <w:szCs w:val="24"/>
        </w:rPr>
        <w:t xml:space="preserve">It is true that a child’s growth and development impact their personality. One example is the formation of temperament, that is, their intensity of their reactions to the world (Thompson, </w:t>
      </w:r>
      <w:r w:rsidRPr="008D13DC">
        <w:rPr>
          <w:rFonts w:ascii="Times New Roman" w:hAnsi="Times New Roman" w:cs="Times New Roman"/>
          <w:sz w:val="24"/>
          <w:szCs w:val="24"/>
        </w:rPr>
        <w:t>2021)</w:t>
      </w:r>
      <w:r w:rsidRPr="008D13DC">
        <w:rPr>
          <w:rFonts w:ascii="Times New Roman" w:hAnsi="Times New Roman" w:cs="Times New Roman"/>
          <w:sz w:val="24"/>
          <w:szCs w:val="24"/>
        </w:rPr>
        <w:t xml:space="preserve">. For instance, if a child grow up </w:t>
      </w:r>
      <w:r w:rsidR="001972DE" w:rsidRPr="008D13DC">
        <w:rPr>
          <w:rFonts w:ascii="Times New Roman" w:hAnsi="Times New Roman" w:cs="Times New Roman"/>
          <w:sz w:val="24"/>
          <w:szCs w:val="24"/>
        </w:rPr>
        <w:t>with adventurous</w:t>
      </w:r>
      <w:r w:rsidRPr="008D13DC">
        <w:rPr>
          <w:rFonts w:ascii="Times New Roman" w:hAnsi="Times New Roman" w:cs="Times New Roman"/>
          <w:sz w:val="24"/>
          <w:szCs w:val="24"/>
        </w:rPr>
        <w:t xml:space="preserve"> </w:t>
      </w:r>
      <w:r w:rsidR="001972DE" w:rsidRPr="008D13DC">
        <w:rPr>
          <w:rFonts w:ascii="Times New Roman" w:hAnsi="Times New Roman" w:cs="Times New Roman"/>
          <w:sz w:val="24"/>
          <w:szCs w:val="24"/>
        </w:rPr>
        <w:t>parents</w:t>
      </w:r>
      <w:r w:rsidRPr="008D13DC">
        <w:rPr>
          <w:rFonts w:ascii="Times New Roman" w:hAnsi="Times New Roman" w:cs="Times New Roman"/>
          <w:sz w:val="24"/>
          <w:szCs w:val="24"/>
        </w:rPr>
        <w:t xml:space="preserve"> who socializes freely and spends weekends hiking, </w:t>
      </w:r>
      <w:r w:rsidR="001972DE" w:rsidRPr="008D13DC">
        <w:rPr>
          <w:rFonts w:ascii="Times New Roman" w:hAnsi="Times New Roman" w:cs="Times New Roman"/>
          <w:sz w:val="24"/>
          <w:szCs w:val="24"/>
        </w:rPr>
        <w:t>sporting</w:t>
      </w:r>
      <w:r w:rsidRPr="008D13DC">
        <w:rPr>
          <w:rFonts w:ascii="Times New Roman" w:hAnsi="Times New Roman" w:cs="Times New Roman"/>
          <w:sz w:val="24"/>
          <w:szCs w:val="24"/>
        </w:rPr>
        <w:t xml:space="preserve"> or fishing, the child gets an open personality with an adventurous spirit to explore more</w:t>
      </w:r>
      <w:r w:rsidR="00F47EE4" w:rsidRPr="008D13DC">
        <w:rPr>
          <w:rFonts w:ascii="Times New Roman" w:hAnsi="Times New Roman" w:cs="Times New Roman"/>
          <w:sz w:val="24"/>
          <w:szCs w:val="24"/>
        </w:rPr>
        <w:t xml:space="preserve"> (</w:t>
      </w:r>
      <w:r w:rsidR="00F47EE4" w:rsidRPr="008D13DC">
        <w:rPr>
          <w:rFonts w:ascii="Times New Roman" w:hAnsi="Times New Roman" w:cs="Times New Roman"/>
          <w:sz w:val="24"/>
          <w:szCs w:val="24"/>
        </w:rPr>
        <w:t>Thompson, 2021</w:t>
      </w:r>
      <w:r w:rsidR="00F47EE4" w:rsidRPr="008D13DC">
        <w:rPr>
          <w:rFonts w:ascii="Times New Roman" w:hAnsi="Times New Roman" w:cs="Times New Roman"/>
          <w:sz w:val="24"/>
          <w:szCs w:val="24"/>
        </w:rPr>
        <w:t>)</w:t>
      </w:r>
      <w:r w:rsidRPr="008D13DC">
        <w:rPr>
          <w:rFonts w:ascii="Times New Roman" w:hAnsi="Times New Roman" w:cs="Times New Roman"/>
          <w:sz w:val="24"/>
          <w:szCs w:val="24"/>
        </w:rPr>
        <w:t xml:space="preserve">. </w:t>
      </w:r>
      <w:r w:rsidR="001972DE" w:rsidRPr="008D13DC">
        <w:rPr>
          <w:rFonts w:ascii="Times New Roman" w:hAnsi="Times New Roman" w:cs="Times New Roman"/>
          <w:sz w:val="24"/>
          <w:szCs w:val="24"/>
        </w:rPr>
        <w:t>Alternatively</w:t>
      </w:r>
      <w:r w:rsidRPr="008D13DC">
        <w:rPr>
          <w:rFonts w:ascii="Times New Roman" w:hAnsi="Times New Roman" w:cs="Times New Roman"/>
          <w:sz w:val="24"/>
          <w:szCs w:val="24"/>
        </w:rPr>
        <w:t xml:space="preserve">, if a </w:t>
      </w:r>
      <w:r w:rsidR="001972DE" w:rsidRPr="008D13DC">
        <w:rPr>
          <w:rFonts w:ascii="Times New Roman" w:hAnsi="Times New Roman" w:cs="Times New Roman"/>
          <w:sz w:val="24"/>
          <w:szCs w:val="24"/>
        </w:rPr>
        <w:t>child’s</w:t>
      </w:r>
      <w:r w:rsidRPr="008D13DC">
        <w:rPr>
          <w:rFonts w:ascii="Times New Roman" w:hAnsi="Times New Roman" w:cs="Times New Roman"/>
          <w:sz w:val="24"/>
          <w:szCs w:val="24"/>
        </w:rPr>
        <w:t xml:space="preserve"> </w:t>
      </w:r>
      <w:r w:rsidR="001972DE" w:rsidRPr="008D13DC">
        <w:rPr>
          <w:rFonts w:ascii="Times New Roman" w:hAnsi="Times New Roman" w:cs="Times New Roman"/>
          <w:sz w:val="24"/>
          <w:szCs w:val="24"/>
        </w:rPr>
        <w:t>household</w:t>
      </w:r>
      <w:r w:rsidRPr="008D13DC">
        <w:rPr>
          <w:rFonts w:ascii="Times New Roman" w:hAnsi="Times New Roman" w:cs="Times New Roman"/>
          <w:sz w:val="24"/>
          <w:szCs w:val="24"/>
        </w:rPr>
        <w:t xml:space="preserve"> is dull or with constant conflict and </w:t>
      </w:r>
      <w:r w:rsidR="001972DE" w:rsidRPr="008D13DC">
        <w:rPr>
          <w:rFonts w:ascii="Times New Roman" w:hAnsi="Times New Roman" w:cs="Times New Roman"/>
          <w:sz w:val="24"/>
          <w:szCs w:val="24"/>
        </w:rPr>
        <w:t>reprimands</w:t>
      </w:r>
      <w:r w:rsidRPr="008D13DC">
        <w:rPr>
          <w:rFonts w:ascii="Times New Roman" w:hAnsi="Times New Roman" w:cs="Times New Roman"/>
          <w:sz w:val="24"/>
          <w:szCs w:val="24"/>
        </w:rPr>
        <w:t xml:space="preserve">, they fail to get a good fit. As a result, the child may grow up with less </w:t>
      </w:r>
      <w:r w:rsidR="001972DE" w:rsidRPr="008D13DC">
        <w:rPr>
          <w:rFonts w:ascii="Times New Roman" w:hAnsi="Times New Roman" w:cs="Times New Roman"/>
          <w:sz w:val="24"/>
          <w:szCs w:val="24"/>
        </w:rPr>
        <w:t>enthusiasm</w:t>
      </w:r>
      <w:r w:rsidRPr="008D13DC">
        <w:rPr>
          <w:rFonts w:ascii="Times New Roman" w:hAnsi="Times New Roman" w:cs="Times New Roman"/>
          <w:sz w:val="24"/>
          <w:szCs w:val="24"/>
        </w:rPr>
        <w:t xml:space="preserve">, and </w:t>
      </w:r>
      <w:r w:rsidR="001972DE" w:rsidRPr="008D13DC">
        <w:rPr>
          <w:rFonts w:ascii="Times New Roman" w:hAnsi="Times New Roman" w:cs="Times New Roman"/>
          <w:sz w:val="24"/>
          <w:szCs w:val="24"/>
        </w:rPr>
        <w:t xml:space="preserve">be </w:t>
      </w:r>
      <w:r w:rsidRPr="008D13DC">
        <w:rPr>
          <w:rFonts w:ascii="Times New Roman" w:hAnsi="Times New Roman" w:cs="Times New Roman"/>
          <w:sz w:val="24"/>
          <w:szCs w:val="24"/>
        </w:rPr>
        <w:t xml:space="preserve">less willing to take risks. </w:t>
      </w:r>
      <w:r w:rsidR="001972DE" w:rsidRPr="008D13DC">
        <w:rPr>
          <w:rFonts w:ascii="Times New Roman" w:hAnsi="Times New Roman" w:cs="Times New Roman"/>
          <w:sz w:val="24"/>
          <w:szCs w:val="24"/>
        </w:rPr>
        <w:t>They</w:t>
      </w:r>
      <w:r w:rsidRPr="008D13DC">
        <w:rPr>
          <w:rFonts w:ascii="Times New Roman" w:hAnsi="Times New Roman" w:cs="Times New Roman"/>
          <w:sz w:val="24"/>
          <w:szCs w:val="24"/>
        </w:rPr>
        <w:t xml:space="preserve"> may be </w:t>
      </w:r>
      <w:r w:rsidR="001972DE" w:rsidRPr="008D13DC">
        <w:rPr>
          <w:rFonts w:ascii="Times New Roman" w:hAnsi="Times New Roman" w:cs="Times New Roman"/>
          <w:sz w:val="24"/>
          <w:szCs w:val="24"/>
        </w:rPr>
        <w:t>introverted</w:t>
      </w:r>
      <w:r w:rsidRPr="008D13DC">
        <w:rPr>
          <w:rFonts w:ascii="Times New Roman" w:hAnsi="Times New Roman" w:cs="Times New Roman"/>
          <w:sz w:val="24"/>
          <w:szCs w:val="24"/>
        </w:rPr>
        <w:t xml:space="preserve"> or have low expectations about life. Therefore, </w:t>
      </w:r>
      <w:r w:rsidRPr="008D13DC">
        <w:rPr>
          <w:rFonts w:ascii="Times New Roman" w:hAnsi="Times New Roman" w:cs="Times New Roman"/>
          <w:sz w:val="24"/>
          <w:szCs w:val="24"/>
        </w:rPr>
        <w:t>temperamental characteristics</w:t>
      </w:r>
      <w:r w:rsidRPr="008D13DC">
        <w:rPr>
          <w:rFonts w:ascii="Times New Roman" w:hAnsi="Times New Roman" w:cs="Times New Roman"/>
          <w:sz w:val="24"/>
          <w:szCs w:val="24"/>
        </w:rPr>
        <w:t xml:space="preserve"> </w:t>
      </w:r>
      <w:r w:rsidR="001972DE" w:rsidRPr="008D13DC">
        <w:rPr>
          <w:rFonts w:ascii="Times New Roman" w:hAnsi="Times New Roman" w:cs="Times New Roman"/>
          <w:sz w:val="24"/>
          <w:szCs w:val="24"/>
        </w:rPr>
        <w:t>offer</w:t>
      </w:r>
      <w:r w:rsidRPr="008D13DC">
        <w:rPr>
          <w:rFonts w:ascii="Times New Roman" w:hAnsi="Times New Roman" w:cs="Times New Roman"/>
          <w:sz w:val="24"/>
          <w:szCs w:val="24"/>
        </w:rPr>
        <w:t xml:space="preserve"> a good example of how </w:t>
      </w:r>
      <w:r w:rsidR="001972DE" w:rsidRPr="008D13DC">
        <w:rPr>
          <w:rFonts w:ascii="Times New Roman" w:hAnsi="Times New Roman" w:cs="Times New Roman"/>
          <w:sz w:val="24"/>
          <w:szCs w:val="24"/>
        </w:rPr>
        <w:t>personality</w:t>
      </w:r>
      <w:r w:rsidRPr="008D13DC">
        <w:rPr>
          <w:rFonts w:ascii="Times New Roman" w:hAnsi="Times New Roman" w:cs="Times New Roman"/>
          <w:sz w:val="24"/>
          <w:szCs w:val="24"/>
        </w:rPr>
        <w:t xml:space="preserve"> changes over time due to the nature of household or </w:t>
      </w:r>
      <w:r w:rsidR="001972DE" w:rsidRPr="008D13DC">
        <w:rPr>
          <w:rFonts w:ascii="Times New Roman" w:hAnsi="Times New Roman" w:cs="Times New Roman"/>
          <w:sz w:val="24"/>
          <w:szCs w:val="24"/>
        </w:rPr>
        <w:t>surroundings</w:t>
      </w:r>
      <w:r w:rsidRPr="008D13DC">
        <w:rPr>
          <w:rFonts w:ascii="Times New Roman" w:hAnsi="Times New Roman" w:cs="Times New Roman"/>
          <w:sz w:val="24"/>
          <w:szCs w:val="24"/>
        </w:rPr>
        <w:t xml:space="preserve"> that they grow in. </w:t>
      </w:r>
    </w:p>
    <w:p w:rsidR="00D82F2A" w:rsidRDefault="0024082F" w:rsidP="008D13DC">
      <w:pPr>
        <w:spacing w:line="480" w:lineRule="auto"/>
        <w:rPr>
          <w:rFonts w:ascii="Times New Roman" w:hAnsi="Times New Roman" w:cs="Times New Roman"/>
          <w:sz w:val="24"/>
          <w:szCs w:val="24"/>
        </w:rPr>
      </w:pPr>
      <w:r w:rsidRPr="008D13DC">
        <w:rPr>
          <w:rFonts w:ascii="Times New Roman" w:hAnsi="Times New Roman" w:cs="Times New Roman"/>
          <w:sz w:val="24"/>
          <w:szCs w:val="24"/>
        </w:rPr>
        <w:t xml:space="preserve">Another </w:t>
      </w:r>
      <w:r w:rsidR="001972DE" w:rsidRPr="008D13DC">
        <w:rPr>
          <w:rFonts w:ascii="Times New Roman" w:hAnsi="Times New Roman" w:cs="Times New Roman"/>
          <w:sz w:val="24"/>
          <w:szCs w:val="24"/>
        </w:rPr>
        <w:t>personality</w:t>
      </w:r>
      <w:r w:rsidRPr="008D13DC">
        <w:rPr>
          <w:rFonts w:ascii="Times New Roman" w:hAnsi="Times New Roman" w:cs="Times New Roman"/>
          <w:sz w:val="24"/>
          <w:szCs w:val="24"/>
        </w:rPr>
        <w:t xml:space="preserve"> area is the emotional stability which is heavily </w:t>
      </w:r>
      <w:r w:rsidR="001972DE" w:rsidRPr="008D13DC">
        <w:rPr>
          <w:rFonts w:ascii="Times New Roman" w:hAnsi="Times New Roman" w:cs="Times New Roman"/>
          <w:sz w:val="24"/>
          <w:szCs w:val="24"/>
        </w:rPr>
        <w:t>dependent</w:t>
      </w:r>
      <w:r w:rsidRPr="008D13DC">
        <w:rPr>
          <w:rFonts w:ascii="Times New Roman" w:hAnsi="Times New Roman" w:cs="Times New Roman"/>
          <w:sz w:val="24"/>
          <w:szCs w:val="24"/>
        </w:rPr>
        <w:t xml:space="preserve"> on the upbringing and social ties</w:t>
      </w:r>
      <w:r w:rsidR="001972DE" w:rsidRPr="008D13DC">
        <w:rPr>
          <w:rFonts w:ascii="Times New Roman" w:hAnsi="Times New Roman" w:cs="Times New Roman"/>
          <w:sz w:val="24"/>
          <w:szCs w:val="24"/>
        </w:rPr>
        <w:t xml:space="preserve"> (</w:t>
      </w:r>
      <w:hyperlink r:id="rId6" w:tgtFrame="_blank" w:history="1">
        <w:r w:rsidR="001972DE" w:rsidRPr="008D13DC">
          <w:rPr>
            <w:rStyle w:val="Hyperlink"/>
            <w:rFonts w:ascii="Times New Roman" w:hAnsi="Times New Roman" w:cs="Times New Roman"/>
            <w:bCs/>
            <w:color w:val="auto"/>
            <w:sz w:val="24"/>
            <w:szCs w:val="24"/>
            <w:u w:val="none"/>
          </w:rPr>
          <w:t>Gravagn</w:t>
        </w:r>
        <w:r w:rsidR="001972DE" w:rsidRPr="008D13DC">
          <w:rPr>
            <w:rStyle w:val="Hyperlink"/>
            <w:rFonts w:ascii="Times New Roman" w:hAnsi="Times New Roman" w:cs="Times New Roman"/>
            <w:bCs/>
            <w:color w:val="auto"/>
            <w:sz w:val="24"/>
            <w:szCs w:val="24"/>
            <w:u w:val="none"/>
          </w:rPr>
          <w:t>a, 2018</w:t>
        </w:r>
      </w:hyperlink>
      <w:r w:rsidR="001972DE" w:rsidRPr="008D13DC">
        <w:rPr>
          <w:rFonts w:ascii="Times New Roman" w:hAnsi="Times New Roman" w:cs="Times New Roman"/>
          <w:sz w:val="24"/>
          <w:szCs w:val="24"/>
        </w:rPr>
        <w:t>)</w:t>
      </w:r>
      <w:r w:rsidRPr="008D13DC">
        <w:rPr>
          <w:rFonts w:ascii="Times New Roman" w:hAnsi="Times New Roman" w:cs="Times New Roman"/>
          <w:sz w:val="24"/>
          <w:szCs w:val="24"/>
        </w:rPr>
        <w:t xml:space="preserve">. Effective parenting that lets a child make mistakes, engages </w:t>
      </w:r>
      <w:r w:rsidR="001972DE" w:rsidRPr="008D13DC">
        <w:rPr>
          <w:rFonts w:ascii="Times New Roman" w:hAnsi="Times New Roman" w:cs="Times New Roman"/>
          <w:sz w:val="24"/>
          <w:szCs w:val="24"/>
        </w:rPr>
        <w:t>them in</w:t>
      </w:r>
      <w:r w:rsidRPr="008D13DC">
        <w:rPr>
          <w:rFonts w:ascii="Times New Roman" w:hAnsi="Times New Roman" w:cs="Times New Roman"/>
          <w:sz w:val="24"/>
          <w:szCs w:val="24"/>
        </w:rPr>
        <w:t xml:space="preserve"> healthy talks, </w:t>
      </w:r>
      <w:r w:rsidR="001972DE" w:rsidRPr="008D13DC">
        <w:rPr>
          <w:rFonts w:ascii="Times New Roman" w:hAnsi="Times New Roman" w:cs="Times New Roman"/>
          <w:sz w:val="24"/>
          <w:szCs w:val="24"/>
        </w:rPr>
        <w:t xml:space="preserve">encourage them to </w:t>
      </w:r>
      <w:r w:rsidRPr="008D13DC">
        <w:rPr>
          <w:rFonts w:ascii="Times New Roman" w:hAnsi="Times New Roman" w:cs="Times New Roman"/>
          <w:sz w:val="24"/>
          <w:szCs w:val="24"/>
        </w:rPr>
        <w:t xml:space="preserve">face their </w:t>
      </w:r>
      <w:r w:rsidR="001972DE" w:rsidRPr="008D13DC">
        <w:rPr>
          <w:rFonts w:ascii="Times New Roman" w:hAnsi="Times New Roman" w:cs="Times New Roman"/>
          <w:sz w:val="24"/>
          <w:szCs w:val="24"/>
        </w:rPr>
        <w:t>fears</w:t>
      </w:r>
      <w:r w:rsidRPr="008D13DC">
        <w:rPr>
          <w:rFonts w:ascii="Times New Roman" w:hAnsi="Times New Roman" w:cs="Times New Roman"/>
          <w:sz w:val="24"/>
          <w:szCs w:val="24"/>
        </w:rPr>
        <w:t xml:space="preserve"> and build skills </w:t>
      </w:r>
      <w:r w:rsidR="001972DE" w:rsidRPr="008D13DC">
        <w:rPr>
          <w:rFonts w:ascii="Times New Roman" w:hAnsi="Times New Roman" w:cs="Times New Roman"/>
          <w:sz w:val="24"/>
          <w:szCs w:val="24"/>
        </w:rPr>
        <w:t>results in emotional stability</w:t>
      </w:r>
      <w:r w:rsidRPr="008D13DC">
        <w:rPr>
          <w:rFonts w:ascii="Times New Roman" w:hAnsi="Times New Roman" w:cs="Times New Roman"/>
          <w:sz w:val="24"/>
          <w:szCs w:val="24"/>
        </w:rPr>
        <w:t xml:space="preserve">. As a desirable trait, </w:t>
      </w:r>
      <w:r w:rsidR="001972DE" w:rsidRPr="008D13DC">
        <w:rPr>
          <w:rFonts w:ascii="Times New Roman" w:hAnsi="Times New Roman" w:cs="Times New Roman"/>
          <w:sz w:val="24"/>
          <w:szCs w:val="24"/>
        </w:rPr>
        <w:t>one</w:t>
      </w:r>
      <w:r w:rsidRPr="008D13DC">
        <w:rPr>
          <w:rFonts w:ascii="Times New Roman" w:hAnsi="Times New Roman" w:cs="Times New Roman"/>
          <w:sz w:val="24"/>
          <w:szCs w:val="24"/>
        </w:rPr>
        <w:t xml:space="preserve"> growing up with such support impacts on problem solving and </w:t>
      </w:r>
      <w:r w:rsidR="001972DE" w:rsidRPr="008D13DC">
        <w:rPr>
          <w:rFonts w:ascii="Times New Roman" w:hAnsi="Times New Roman" w:cs="Times New Roman"/>
          <w:sz w:val="24"/>
          <w:szCs w:val="24"/>
        </w:rPr>
        <w:t>being</w:t>
      </w:r>
      <w:r w:rsidRPr="008D13DC">
        <w:rPr>
          <w:rFonts w:ascii="Times New Roman" w:hAnsi="Times New Roman" w:cs="Times New Roman"/>
          <w:sz w:val="24"/>
          <w:szCs w:val="24"/>
        </w:rPr>
        <w:t xml:space="preserve"> productive or positive even when they undergo challenging situations. Nevertheless, if a child is not well supported as they develop </w:t>
      </w:r>
      <w:r w:rsidR="001972DE" w:rsidRPr="008D13DC">
        <w:rPr>
          <w:rFonts w:ascii="Times New Roman" w:hAnsi="Times New Roman" w:cs="Times New Roman"/>
          <w:sz w:val="24"/>
          <w:szCs w:val="24"/>
        </w:rPr>
        <w:t>through</w:t>
      </w:r>
      <w:r w:rsidRPr="008D13DC">
        <w:rPr>
          <w:rFonts w:ascii="Times New Roman" w:hAnsi="Times New Roman" w:cs="Times New Roman"/>
          <w:sz w:val="24"/>
          <w:szCs w:val="24"/>
        </w:rPr>
        <w:t xml:space="preserve"> the stages, they may be more prone to emotional instability, stress and rapid bursts of anger. Overall, </w:t>
      </w:r>
      <w:r w:rsidR="001972DE" w:rsidRPr="008D13DC">
        <w:rPr>
          <w:rFonts w:ascii="Times New Roman" w:hAnsi="Times New Roman" w:cs="Times New Roman"/>
          <w:sz w:val="24"/>
          <w:szCs w:val="24"/>
        </w:rPr>
        <w:t>being</w:t>
      </w:r>
      <w:r w:rsidRPr="008D13DC">
        <w:rPr>
          <w:rFonts w:ascii="Times New Roman" w:hAnsi="Times New Roman" w:cs="Times New Roman"/>
          <w:sz w:val="24"/>
          <w:szCs w:val="24"/>
        </w:rPr>
        <w:t xml:space="preserve"> emotionally stable is a personality that should groomed over time, with proper attention and support. </w:t>
      </w:r>
    </w:p>
    <w:p w:rsidR="008D13DC" w:rsidRDefault="008D13DC" w:rsidP="008D13DC">
      <w:pPr>
        <w:spacing w:line="480" w:lineRule="auto"/>
        <w:rPr>
          <w:rFonts w:ascii="Times New Roman" w:hAnsi="Times New Roman" w:cs="Times New Roman"/>
          <w:sz w:val="24"/>
          <w:szCs w:val="24"/>
        </w:rPr>
      </w:pPr>
    </w:p>
    <w:p w:rsidR="008D13DC" w:rsidRPr="008D13DC" w:rsidRDefault="008D13DC" w:rsidP="008D13DC">
      <w:pPr>
        <w:spacing w:line="480" w:lineRule="auto"/>
        <w:rPr>
          <w:rFonts w:ascii="Times New Roman" w:hAnsi="Times New Roman" w:cs="Times New Roman"/>
          <w:sz w:val="24"/>
          <w:szCs w:val="24"/>
        </w:rPr>
      </w:pPr>
      <w:bookmarkStart w:id="0" w:name="_GoBack"/>
      <w:bookmarkEnd w:id="0"/>
    </w:p>
    <w:p w:rsidR="00D82F2A" w:rsidRPr="008D13DC" w:rsidRDefault="00D82F2A" w:rsidP="008D13DC">
      <w:pPr>
        <w:spacing w:line="480" w:lineRule="auto"/>
        <w:jc w:val="center"/>
        <w:rPr>
          <w:rFonts w:ascii="Times New Roman" w:hAnsi="Times New Roman" w:cs="Times New Roman"/>
          <w:b/>
          <w:sz w:val="24"/>
          <w:szCs w:val="24"/>
        </w:rPr>
      </w:pPr>
      <w:r w:rsidRPr="008D13DC">
        <w:rPr>
          <w:rFonts w:ascii="Times New Roman" w:hAnsi="Times New Roman" w:cs="Times New Roman"/>
          <w:b/>
          <w:sz w:val="24"/>
          <w:szCs w:val="24"/>
        </w:rPr>
        <w:lastRenderedPageBreak/>
        <w:t>References</w:t>
      </w:r>
    </w:p>
    <w:p w:rsidR="00D05F2E" w:rsidRPr="008D13DC" w:rsidRDefault="00D05F2E" w:rsidP="008D13DC">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Branje, S. (2018). </w:t>
      </w:r>
      <w:r w:rsidRPr="008D13DC">
        <w:rPr>
          <w:rFonts w:ascii="Times New Roman" w:hAnsi="Times New Roman" w:cs="Times New Roman"/>
          <w:iCs/>
          <w:sz w:val="24"/>
          <w:szCs w:val="24"/>
        </w:rPr>
        <w:t>Development of Parent-Adolescent Relationships: Conflict Interactions as a Mechanism of Change</w:t>
      </w:r>
      <w:r w:rsidRPr="008D13DC">
        <w:rPr>
          <w:rFonts w:ascii="Times New Roman" w:hAnsi="Times New Roman" w:cs="Times New Roman"/>
          <w:i/>
          <w:iCs/>
          <w:sz w:val="24"/>
          <w:szCs w:val="24"/>
        </w:rPr>
        <w:t>. Child Development Perspectives, 12</w:t>
      </w:r>
      <w:r w:rsidRPr="008D13DC">
        <w:rPr>
          <w:rFonts w:ascii="Times New Roman" w:hAnsi="Times New Roman" w:cs="Times New Roman"/>
          <w:iCs/>
          <w:sz w:val="24"/>
          <w:szCs w:val="24"/>
        </w:rPr>
        <w:t>(3), 171–176.</w:t>
      </w:r>
      <w:r w:rsidRPr="008D13DC">
        <w:rPr>
          <w:rFonts w:ascii="Times New Roman" w:hAnsi="Times New Roman" w:cs="Times New Roman"/>
          <w:sz w:val="24"/>
          <w:szCs w:val="24"/>
        </w:rPr>
        <w:t xml:space="preserve"> </w:t>
      </w:r>
      <w:r w:rsidR="0059636C" w:rsidRPr="008D13DC">
        <w:rPr>
          <w:rFonts w:ascii="Times New Roman" w:hAnsi="Times New Roman" w:cs="Times New Roman"/>
          <w:sz w:val="24"/>
          <w:szCs w:val="24"/>
        </w:rPr>
        <w:t>D</w:t>
      </w:r>
      <w:r w:rsidRPr="008D13DC">
        <w:rPr>
          <w:rFonts w:ascii="Times New Roman" w:hAnsi="Times New Roman" w:cs="Times New Roman"/>
          <w:sz w:val="24"/>
          <w:szCs w:val="24"/>
        </w:rPr>
        <w:t>oi:10.1111/cdep.12278 </w:t>
      </w:r>
    </w:p>
    <w:p w:rsidR="0024082F" w:rsidRPr="008D13DC" w:rsidRDefault="0024082F" w:rsidP="008D13DC">
      <w:pPr>
        <w:spacing w:after="0" w:line="480" w:lineRule="auto"/>
        <w:ind w:left="1440" w:hanging="1440"/>
        <w:rPr>
          <w:rStyle w:val="Strong"/>
          <w:rFonts w:ascii="Times New Roman" w:hAnsi="Times New Roman" w:cs="Times New Roman"/>
          <w:sz w:val="24"/>
          <w:szCs w:val="24"/>
        </w:rPr>
      </w:pPr>
      <w:hyperlink r:id="rId7" w:tgtFrame="_blank" w:history="1">
        <w:r w:rsidRPr="008D13DC">
          <w:rPr>
            <w:rStyle w:val="Hyperlink"/>
            <w:rFonts w:ascii="Times New Roman" w:hAnsi="Times New Roman" w:cs="Times New Roman"/>
            <w:bCs/>
            <w:color w:val="auto"/>
            <w:sz w:val="24"/>
            <w:szCs w:val="24"/>
            <w:u w:val="none"/>
          </w:rPr>
          <w:t>Gravagna</w:t>
        </w:r>
      </w:hyperlink>
      <w:r w:rsidRPr="008D13DC">
        <w:rPr>
          <w:rStyle w:val="Strong"/>
          <w:rFonts w:ascii="Times New Roman" w:hAnsi="Times New Roman" w:cs="Times New Roman"/>
          <w:b w:val="0"/>
          <w:sz w:val="24"/>
          <w:szCs w:val="24"/>
        </w:rPr>
        <w:t>,</w:t>
      </w:r>
      <w:r w:rsidRPr="008D13DC">
        <w:rPr>
          <w:rStyle w:val="Strong"/>
          <w:rFonts w:ascii="Times New Roman" w:hAnsi="Times New Roman" w:cs="Times New Roman"/>
          <w:b w:val="0"/>
          <w:sz w:val="24"/>
          <w:szCs w:val="24"/>
        </w:rPr>
        <w:t xml:space="preserve"> N. (2018). How to Cultivate Emotional Stability (Even When Life Gets Crazy). </w:t>
      </w:r>
      <w:r w:rsidRPr="008D13DC">
        <w:rPr>
          <w:rStyle w:val="Strong"/>
          <w:rFonts w:ascii="Times New Roman" w:hAnsi="Times New Roman" w:cs="Times New Roman"/>
          <w:b w:val="0"/>
          <w:i/>
          <w:sz w:val="24"/>
          <w:szCs w:val="24"/>
        </w:rPr>
        <w:t>Inc</w:t>
      </w:r>
      <w:r w:rsidRPr="008D13DC">
        <w:rPr>
          <w:rStyle w:val="Strong"/>
          <w:rFonts w:ascii="Times New Roman" w:hAnsi="Times New Roman" w:cs="Times New Roman"/>
          <w:b w:val="0"/>
          <w:sz w:val="24"/>
          <w:szCs w:val="24"/>
        </w:rPr>
        <w:t xml:space="preserve">. </w:t>
      </w:r>
      <w:r w:rsidR="001972DE" w:rsidRPr="008D13DC">
        <w:rPr>
          <w:rStyle w:val="Strong"/>
          <w:rFonts w:ascii="Times New Roman" w:hAnsi="Times New Roman" w:cs="Times New Roman"/>
          <w:b w:val="0"/>
          <w:sz w:val="24"/>
          <w:szCs w:val="24"/>
        </w:rPr>
        <w:t>R</w:t>
      </w:r>
      <w:r w:rsidRPr="008D13DC">
        <w:rPr>
          <w:rFonts w:ascii="Times New Roman" w:hAnsi="Times New Roman" w:cs="Times New Roman"/>
          <w:sz w:val="24"/>
          <w:szCs w:val="24"/>
        </w:rPr>
        <w:t>etrieved on 28 March 2021 from</w:t>
      </w:r>
      <w:r w:rsidRPr="008D13DC">
        <w:rPr>
          <w:rFonts w:ascii="Times New Roman" w:hAnsi="Times New Roman" w:cs="Times New Roman"/>
          <w:sz w:val="24"/>
          <w:szCs w:val="24"/>
        </w:rPr>
        <w:t>https://www.inc.com/quora/how-to-cultivate-emotional-stability-even-when-life-gets-crazy.html</w:t>
      </w:r>
    </w:p>
    <w:p w:rsidR="00D82F2A" w:rsidRPr="008D13DC" w:rsidRDefault="00D82F2A" w:rsidP="008D13DC">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Kumar, S., &amp; Mattanah, J. (2018). Interparental conflict, parental intrusiveness, and interpersonal functioning in emerging adulthood. </w:t>
      </w:r>
      <w:r w:rsidRPr="008D13DC">
        <w:rPr>
          <w:rFonts w:ascii="Times New Roman" w:hAnsi="Times New Roman" w:cs="Times New Roman"/>
          <w:i/>
          <w:sz w:val="24"/>
          <w:szCs w:val="24"/>
        </w:rPr>
        <w:t>Personal Relationships, 25</w:t>
      </w:r>
      <w:r w:rsidRPr="008D13DC">
        <w:rPr>
          <w:rFonts w:ascii="Times New Roman" w:hAnsi="Times New Roman" w:cs="Times New Roman"/>
          <w:sz w:val="24"/>
          <w:szCs w:val="24"/>
        </w:rPr>
        <w:t xml:space="preserve"> (2), 1-8. </w:t>
      </w:r>
      <w:r w:rsidR="0059636C" w:rsidRPr="008D13DC">
        <w:rPr>
          <w:rFonts w:ascii="Times New Roman" w:hAnsi="Times New Roman" w:cs="Times New Roman"/>
          <w:sz w:val="24"/>
          <w:szCs w:val="24"/>
        </w:rPr>
        <w:t>Doi: 1</w:t>
      </w:r>
      <w:r w:rsidRPr="008D13DC">
        <w:rPr>
          <w:rFonts w:ascii="Times New Roman" w:hAnsi="Times New Roman" w:cs="Times New Roman"/>
          <w:sz w:val="24"/>
          <w:szCs w:val="24"/>
        </w:rPr>
        <w:t>0.1111/pere.12231.</w:t>
      </w:r>
    </w:p>
    <w:p w:rsidR="00DF42CC" w:rsidRPr="008D13DC" w:rsidRDefault="00DF42CC" w:rsidP="008D13DC">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Tatangelo, G. L., &amp; Ricciardelli, L. A. (2017). Children’s body image and social comparisons with peers and the media. </w:t>
      </w:r>
      <w:r w:rsidRPr="008D13DC">
        <w:rPr>
          <w:rFonts w:ascii="Times New Roman" w:hAnsi="Times New Roman" w:cs="Times New Roman"/>
          <w:i/>
          <w:sz w:val="24"/>
          <w:szCs w:val="24"/>
        </w:rPr>
        <w:t>Journal of Health Psychology, 22</w:t>
      </w:r>
      <w:r w:rsidRPr="008D13DC">
        <w:rPr>
          <w:rFonts w:ascii="Times New Roman" w:hAnsi="Times New Roman" w:cs="Times New Roman"/>
          <w:sz w:val="24"/>
          <w:szCs w:val="24"/>
        </w:rPr>
        <w:t xml:space="preserve">(6), 776–787. </w:t>
      </w:r>
      <w:hyperlink r:id="rId8" w:history="1">
        <w:r w:rsidR="0059636C" w:rsidRPr="008D13DC">
          <w:rPr>
            <w:rStyle w:val="Hyperlink"/>
            <w:rFonts w:ascii="Times New Roman" w:hAnsi="Times New Roman" w:cs="Times New Roman"/>
            <w:color w:val="auto"/>
            <w:sz w:val="24"/>
            <w:szCs w:val="24"/>
            <w:u w:val="none"/>
          </w:rPr>
          <w:t xml:space="preserve">Doi: </w:t>
        </w:r>
        <w:r w:rsidR="00F47EE4" w:rsidRPr="008D13DC">
          <w:rPr>
            <w:rStyle w:val="Hyperlink"/>
            <w:rFonts w:ascii="Times New Roman" w:hAnsi="Times New Roman" w:cs="Times New Roman"/>
            <w:color w:val="auto"/>
            <w:sz w:val="24"/>
            <w:szCs w:val="24"/>
            <w:u w:val="none"/>
          </w:rPr>
          <w:t>10.1177/1359105315615409</w:t>
        </w:r>
      </w:hyperlink>
    </w:p>
    <w:p w:rsidR="00F47EE4" w:rsidRPr="008D13DC" w:rsidRDefault="00F47EE4" w:rsidP="008D13DC">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Thompson, R. (2021). Social and personality development in childhood. In R. Biswas-Diener &amp; E. Diener (Eds), </w:t>
      </w:r>
      <w:r w:rsidRPr="008D13DC">
        <w:rPr>
          <w:rFonts w:ascii="Times New Roman" w:hAnsi="Times New Roman" w:cs="Times New Roman"/>
          <w:i/>
          <w:iCs/>
          <w:sz w:val="24"/>
          <w:szCs w:val="24"/>
        </w:rPr>
        <w:t>Noba textbook series: Psychology.</w:t>
      </w:r>
      <w:r w:rsidRPr="008D13DC">
        <w:rPr>
          <w:rFonts w:ascii="Times New Roman" w:hAnsi="Times New Roman" w:cs="Times New Roman"/>
          <w:sz w:val="24"/>
          <w:szCs w:val="24"/>
        </w:rPr>
        <w:t xml:space="preserve"> Champaign, IL: DEF publishers. Retrieved </w:t>
      </w:r>
      <w:r w:rsidRPr="008D13DC">
        <w:rPr>
          <w:rFonts w:ascii="Times New Roman" w:hAnsi="Times New Roman" w:cs="Times New Roman"/>
          <w:sz w:val="24"/>
          <w:szCs w:val="24"/>
        </w:rPr>
        <w:t xml:space="preserve">on 28 March 2021 </w:t>
      </w:r>
      <w:r w:rsidRPr="008D13DC">
        <w:rPr>
          <w:rFonts w:ascii="Times New Roman" w:hAnsi="Times New Roman" w:cs="Times New Roman"/>
          <w:sz w:val="24"/>
          <w:szCs w:val="24"/>
        </w:rPr>
        <w:t xml:space="preserve">from </w:t>
      </w:r>
      <w:hyperlink r:id="rId9" w:history="1">
        <w:r w:rsidRPr="008D13DC">
          <w:rPr>
            <w:rStyle w:val="Hyperlink"/>
            <w:rFonts w:ascii="Times New Roman" w:hAnsi="Times New Roman" w:cs="Times New Roman"/>
            <w:color w:val="auto"/>
            <w:sz w:val="24"/>
            <w:szCs w:val="24"/>
            <w:u w:val="none"/>
          </w:rPr>
          <w:t>http://noba.to/gdqm6zvc</w:t>
        </w:r>
      </w:hyperlink>
    </w:p>
    <w:sectPr w:rsidR="00F47EE4" w:rsidRPr="008D13DC" w:rsidSect="008D13D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84B" w:rsidRDefault="00A7784B" w:rsidP="008D13DC">
      <w:pPr>
        <w:spacing w:after="0" w:line="240" w:lineRule="auto"/>
      </w:pPr>
      <w:r>
        <w:separator/>
      </w:r>
    </w:p>
  </w:endnote>
  <w:endnote w:type="continuationSeparator" w:id="0">
    <w:p w:rsidR="00A7784B" w:rsidRDefault="00A7784B" w:rsidP="008D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84B" w:rsidRDefault="00A7784B" w:rsidP="008D13DC">
      <w:pPr>
        <w:spacing w:after="0" w:line="240" w:lineRule="auto"/>
      </w:pPr>
      <w:r>
        <w:separator/>
      </w:r>
    </w:p>
  </w:footnote>
  <w:footnote w:type="continuationSeparator" w:id="0">
    <w:p w:rsidR="00A7784B" w:rsidRDefault="00A7784B" w:rsidP="008D1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84954307"/>
      <w:docPartObj>
        <w:docPartGallery w:val="Page Numbers (Top of Page)"/>
        <w:docPartUnique/>
      </w:docPartObj>
    </w:sdtPr>
    <w:sdtEndPr>
      <w:rPr>
        <w:noProof/>
      </w:rPr>
    </w:sdtEndPr>
    <w:sdtContent>
      <w:p w:rsidR="008D13DC" w:rsidRPr="008D13DC" w:rsidRDefault="008D13DC" w:rsidP="008D13DC">
        <w:pPr>
          <w:pStyle w:val="Header"/>
          <w:rPr>
            <w:rFonts w:ascii="Times New Roman" w:hAnsi="Times New Roman" w:cs="Times New Roman"/>
            <w:sz w:val="24"/>
            <w:szCs w:val="24"/>
          </w:rPr>
        </w:pPr>
        <w:r w:rsidRPr="008D13DC">
          <w:rPr>
            <w:rFonts w:ascii="Times New Roman" w:hAnsi="Times New Roman" w:cs="Times New Roman"/>
            <w:sz w:val="24"/>
            <w:szCs w:val="24"/>
          </w:rPr>
          <w:t>RELATIONSHIPS &amp; PERSONALITY CHANGES</w:t>
        </w:r>
        <w:r w:rsidRPr="008D13DC">
          <w:rPr>
            <w:rFonts w:ascii="Times New Roman" w:hAnsi="Times New Roman" w:cs="Times New Roman"/>
            <w:sz w:val="24"/>
            <w:szCs w:val="24"/>
          </w:rPr>
          <w:t xml:space="preserve"> </w:t>
        </w:r>
        <w:r w:rsidRPr="008D13DC">
          <w:rPr>
            <w:rFonts w:ascii="Times New Roman" w:hAnsi="Times New Roman" w:cs="Times New Roman"/>
            <w:sz w:val="24"/>
            <w:szCs w:val="24"/>
          </w:rPr>
          <w:tab/>
        </w:r>
        <w:r w:rsidRPr="008D13DC">
          <w:rPr>
            <w:rFonts w:ascii="Times New Roman" w:hAnsi="Times New Roman" w:cs="Times New Roman"/>
            <w:sz w:val="24"/>
            <w:szCs w:val="24"/>
          </w:rPr>
          <w:fldChar w:fldCharType="begin"/>
        </w:r>
        <w:r w:rsidRPr="008D13DC">
          <w:rPr>
            <w:rFonts w:ascii="Times New Roman" w:hAnsi="Times New Roman" w:cs="Times New Roman"/>
            <w:sz w:val="24"/>
            <w:szCs w:val="24"/>
          </w:rPr>
          <w:instrText xml:space="preserve"> PAGE   \* MERGEFORMAT </w:instrText>
        </w:r>
        <w:r w:rsidRPr="008D13DC">
          <w:rPr>
            <w:rFonts w:ascii="Times New Roman" w:hAnsi="Times New Roman" w:cs="Times New Roman"/>
            <w:sz w:val="24"/>
            <w:szCs w:val="24"/>
          </w:rPr>
          <w:fldChar w:fldCharType="separate"/>
        </w:r>
        <w:r>
          <w:rPr>
            <w:rFonts w:ascii="Times New Roman" w:hAnsi="Times New Roman" w:cs="Times New Roman"/>
            <w:noProof/>
            <w:sz w:val="24"/>
            <w:szCs w:val="24"/>
          </w:rPr>
          <w:t>4</w:t>
        </w:r>
        <w:r w:rsidRPr="008D13DC">
          <w:rPr>
            <w:rFonts w:ascii="Times New Roman" w:hAnsi="Times New Roman" w:cs="Times New Roman"/>
            <w:noProof/>
            <w:sz w:val="24"/>
            <w:szCs w:val="24"/>
          </w:rPr>
          <w:fldChar w:fldCharType="end"/>
        </w:r>
      </w:p>
    </w:sdtContent>
  </w:sdt>
  <w:p w:rsidR="008D13DC" w:rsidRDefault="008D1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DC" w:rsidRPr="008D13DC" w:rsidRDefault="008D13DC" w:rsidP="008D13DC">
    <w:pPr>
      <w:rPr>
        <w:rFonts w:ascii="Times New Roman" w:hAnsi="Times New Roman" w:cs="Times New Roman"/>
        <w:sz w:val="24"/>
        <w:szCs w:val="24"/>
      </w:rPr>
    </w:pPr>
    <w:r>
      <w:rPr>
        <w:rFonts w:ascii="Times New Roman" w:hAnsi="Times New Roman" w:cs="Times New Roman"/>
        <w:sz w:val="24"/>
        <w:szCs w:val="24"/>
      </w:rPr>
      <w:t xml:space="preserve">Running Head: </w:t>
    </w:r>
    <w:r w:rsidRPr="008D13DC">
      <w:rPr>
        <w:rFonts w:ascii="Times New Roman" w:hAnsi="Times New Roman" w:cs="Times New Roman"/>
        <w:sz w:val="24"/>
        <w:szCs w:val="24"/>
      </w:rPr>
      <w:t xml:space="preserve">RELATIONSHIPS </w:t>
    </w:r>
    <w:r>
      <w:rPr>
        <w:rFonts w:ascii="Times New Roman" w:hAnsi="Times New Roman" w:cs="Times New Roman"/>
        <w:sz w:val="24"/>
        <w:szCs w:val="24"/>
      </w:rPr>
      <w:t>&amp;</w:t>
    </w:r>
    <w:r w:rsidRPr="008D13DC">
      <w:rPr>
        <w:rFonts w:ascii="Times New Roman" w:hAnsi="Times New Roman" w:cs="Times New Roman"/>
        <w:sz w:val="24"/>
        <w:szCs w:val="24"/>
      </w:rPr>
      <w:t xml:space="preserve"> PERSONALITY CHANGES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8D13DC" w:rsidRDefault="008D1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8B"/>
    <w:rsid w:val="001972DE"/>
    <w:rsid w:val="0024082F"/>
    <w:rsid w:val="00313F8E"/>
    <w:rsid w:val="00380A46"/>
    <w:rsid w:val="003D341B"/>
    <w:rsid w:val="003F2AC7"/>
    <w:rsid w:val="0049548B"/>
    <w:rsid w:val="0059636C"/>
    <w:rsid w:val="006C2EA4"/>
    <w:rsid w:val="008D13DC"/>
    <w:rsid w:val="00A7784B"/>
    <w:rsid w:val="00B254D1"/>
    <w:rsid w:val="00D05F2E"/>
    <w:rsid w:val="00D82F2A"/>
    <w:rsid w:val="00DF42CC"/>
    <w:rsid w:val="00F4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E1D8C-54F5-4CC3-BAF7-FC90ADF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EE4"/>
    <w:rPr>
      <w:color w:val="0563C1" w:themeColor="hyperlink"/>
      <w:u w:val="single"/>
    </w:rPr>
  </w:style>
  <w:style w:type="character" w:styleId="Strong">
    <w:name w:val="Strong"/>
    <w:basedOn w:val="DefaultParagraphFont"/>
    <w:uiPriority w:val="22"/>
    <w:qFormat/>
    <w:rsid w:val="0024082F"/>
    <w:rPr>
      <w:b/>
      <w:bCs/>
    </w:rPr>
  </w:style>
  <w:style w:type="paragraph" w:styleId="Header">
    <w:name w:val="header"/>
    <w:basedOn w:val="Normal"/>
    <w:link w:val="HeaderChar"/>
    <w:uiPriority w:val="99"/>
    <w:unhideWhenUsed/>
    <w:rsid w:val="008D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3DC"/>
  </w:style>
  <w:style w:type="paragraph" w:styleId="Footer">
    <w:name w:val="footer"/>
    <w:basedOn w:val="Normal"/>
    <w:link w:val="FooterChar"/>
    <w:uiPriority w:val="99"/>
    <w:unhideWhenUsed/>
    <w:rsid w:val="008D1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045896">
      <w:bodyDiv w:val="1"/>
      <w:marLeft w:val="0"/>
      <w:marRight w:val="0"/>
      <w:marTop w:val="0"/>
      <w:marBottom w:val="0"/>
      <w:divBdr>
        <w:top w:val="none" w:sz="0" w:space="0" w:color="auto"/>
        <w:left w:val="none" w:sz="0" w:space="0" w:color="auto"/>
        <w:bottom w:val="none" w:sz="0" w:space="0" w:color="auto"/>
        <w:right w:val="none" w:sz="0" w:space="0" w:color="auto"/>
      </w:divBdr>
      <w:divsChild>
        <w:div w:id="2103911523">
          <w:marLeft w:val="0"/>
          <w:marRight w:val="0"/>
          <w:marTop w:val="0"/>
          <w:marBottom w:val="0"/>
          <w:divBdr>
            <w:top w:val="none" w:sz="0" w:space="0" w:color="auto"/>
            <w:left w:val="none" w:sz="0" w:space="0" w:color="auto"/>
            <w:bottom w:val="none" w:sz="0" w:space="0" w:color="auto"/>
            <w:right w:val="none" w:sz="0" w:space="0" w:color="auto"/>
          </w:divBdr>
        </w:div>
        <w:div w:id="197093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3591053156154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quora.com/profile/Nicole-Gravagn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ora.com/profile/Nicole-Gravagna"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noba.to/gdqm6z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2021-03-28T02:29:00Z</dcterms:created>
  <dcterms:modified xsi:type="dcterms:W3CDTF">2021-03-28T03:33:00Z</dcterms:modified>
</cp:coreProperties>
</file>